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4A85" w14:textId="44EA6B4B" w:rsidR="00F64921" w:rsidRPr="00387758" w:rsidRDefault="00B91D35" w:rsidP="00387758">
      <w:pPr>
        <w:pStyle w:val="Akapitzlist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87758">
        <w:rPr>
          <w:rFonts w:ascii="Arial" w:hAnsi="Arial" w:cs="Arial"/>
          <w:b/>
          <w:sz w:val="28"/>
          <w:szCs w:val="28"/>
        </w:rPr>
        <w:t>ZARZĄDZENIE</w:t>
      </w:r>
      <w:r w:rsidR="00387758" w:rsidRPr="00387758">
        <w:rPr>
          <w:rFonts w:ascii="Arial" w:hAnsi="Arial" w:cs="Arial"/>
          <w:b/>
          <w:sz w:val="28"/>
          <w:szCs w:val="28"/>
        </w:rPr>
        <w:t xml:space="preserve"> </w:t>
      </w:r>
      <w:r w:rsidRPr="00387758">
        <w:rPr>
          <w:rFonts w:ascii="Arial" w:hAnsi="Arial" w:cs="Arial"/>
          <w:b/>
          <w:sz w:val="28"/>
          <w:szCs w:val="28"/>
        </w:rPr>
        <w:t xml:space="preserve">Nr </w:t>
      </w:r>
      <w:r w:rsidR="00DD4A8C" w:rsidRPr="00387758">
        <w:rPr>
          <w:rFonts w:ascii="Arial" w:hAnsi="Arial" w:cs="Arial"/>
          <w:b/>
          <w:sz w:val="28"/>
          <w:szCs w:val="28"/>
        </w:rPr>
        <w:t>6</w:t>
      </w:r>
      <w:r w:rsidR="00F64921" w:rsidRPr="00387758">
        <w:rPr>
          <w:rFonts w:ascii="Arial" w:hAnsi="Arial" w:cs="Arial"/>
          <w:b/>
          <w:sz w:val="28"/>
          <w:szCs w:val="28"/>
        </w:rPr>
        <w:t>/202</w:t>
      </w:r>
      <w:r w:rsidR="00DD4A8C" w:rsidRPr="00387758">
        <w:rPr>
          <w:rFonts w:ascii="Arial" w:hAnsi="Arial" w:cs="Arial"/>
          <w:b/>
          <w:sz w:val="28"/>
          <w:szCs w:val="28"/>
        </w:rPr>
        <w:t>4</w:t>
      </w:r>
      <w:r w:rsidR="00F64921" w:rsidRPr="00387758">
        <w:rPr>
          <w:rFonts w:ascii="Arial" w:hAnsi="Arial" w:cs="Arial"/>
          <w:b/>
          <w:sz w:val="28"/>
          <w:szCs w:val="28"/>
        </w:rPr>
        <w:t>/202</w:t>
      </w:r>
      <w:r w:rsidR="00DD4A8C" w:rsidRPr="00387758">
        <w:rPr>
          <w:rFonts w:ascii="Arial" w:hAnsi="Arial" w:cs="Arial"/>
          <w:b/>
          <w:sz w:val="28"/>
          <w:szCs w:val="28"/>
        </w:rPr>
        <w:t>5</w:t>
      </w:r>
    </w:p>
    <w:p w14:paraId="66A66510" w14:textId="56AA08FC" w:rsidR="00F64921" w:rsidRPr="00387758" w:rsidRDefault="00F64921" w:rsidP="00387758">
      <w:pPr>
        <w:pStyle w:val="Akapitzlist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387758">
        <w:rPr>
          <w:rFonts w:ascii="Arial" w:hAnsi="Arial" w:cs="Arial"/>
          <w:b/>
          <w:sz w:val="24"/>
          <w:szCs w:val="24"/>
        </w:rPr>
        <w:t>Dyrektora Zespołu Szkolno- Przedszkolnego nr 9 w Tomas</w:t>
      </w:r>
      <w:r w:rsidR="008E0933" w:rsidRPr="00387758">
        <w:rPr>
          <w:rFonts w:ascii="Arial" w:hAnsi="Arial" w:cs="Arial"/>
          <w:b/>
          <w:sz w:val="24"/>
          <w:szCs w:val="24"/>
        </w:rPr>
        <w:t xml:space="preserve">zowie </w:t>
      </w:r>
      <w:proofErr w:type="spellStart"/>
      <w:r w:rsidR="008E0933" w:rsidRPr="00387758">
        <w:rPr>
          <w:rFonts w:ascii="Arial" w:hAnsi="Arial" w:cs="Arial"/>
          <w:b/>
          <w:sz w:val="24"/>
          <w:szCs w:val="24"/>
        </w:rPr>
        <w:t>Maz</w:t>
      </w:r>
      <w:proofErr w:type="spellEnd"/>
      <w:r w:rsidR="008E0933" w:rsidRPr="00387758">
        <w:rPr>
          <w:rFonts w:ascii="Arial" w:hAnsi="Arial" w:cs="Arial"/>
          <w:b/>
          <w:sz w:val="24"/>
          <w:szCs w:val="24"/>
        </w:rPr>
        <w:t>.</w:t>
      </w:r>
      <w:r w:rsidR="00387758" w:rsidRPr="00387758">
        <w:rPr>
          <w:rFonts w:ascii="Arial" w:hAnsi="Arial" w:cs="Arial"/>
          <w:b/>
          <w:sz w:val="24"/>
          <w:szCs w:val="24"/>
        </w:rPr>
        <w:t xml:space="preserve"> </w:t>
      </w:r>
      <w:r w:rsidR="00B91D35" w:rsidRPr="00387758">
        <w:rPr>
          <w:rFonts w:ascii="Arial" w:hAnsi="Arial" w:cs="Arial"/>
          <w:b/>
          <w:sz w:val="24"/>
          <w:szCs w:val="24"/>
        </w:rPr>
        <w:t xml:space="preserve">z dnia </w:t>
      </w:r>
      <w:r w:rsidR="00DD4A8C" w:rsidRPr="00387758">
        <w:rPr>
          <w:rFonts w:ascii="Arial" w:hAnsi="Arial" w:cs="Arial"/>
          <w:b/>
          <w:sz w:val="24"/>
          <w:szCs w:val="24"/>
        </w:rPr>
        <w:t xml:space="preserve">01 </w:t>
      </w:r>
      <w:r w:rsidR="00627C31" w:rsidRPr="00387758">
        <w:rPr>
          <w:rFonts w:ascii="Arial" w:hAnsi="Arial" w:cs="Arial"/>
          <w:b/>
          <w:sz w:val="24"/>
          <w:szCs w:val="24"/>
        </w:rPr>
        <w:t>października</w:t>
      </w:r>
      <w:r w:rsidRPr="00387758">
        <w:rPr>
          <w:rFonts w:ascii="Arial" w:hAnsi="Arial" w:cs="Arial"/>
          <w:b/>
          <w:sz w:val="24"/>
          <w:szCs w:val="24"/>
        </w:rPr>
        <w:t xml:space="preserve"> 202</w:t>
      </w:r>
      <w:r w:rsidR="00DD4A8C" w:rsidRPr="00387758">
        <w:rPr>
          <w:rFonts w:ascii="Arial" w:hAnsi="Arial" w:cs="Arial"/>
          <w:b/>
          <w:sz w:val="24"/>
          <w:szCs w:val="24"/>
        </w:rPr>
        <w:t>4</w:t>
      </w:r>
      <w:r w:rsidRPr="00387758">
        <w:rPr>
          <w:rFonts w:ascii="Arial" w:hAnsi="Arial" w:cs="Arial"/>
          <w:b/>
          <w:sz w:val="24"/>
          <w:szCs w:val="24"/>
        </w:rPr>
        <w:t>r.</w:t>
      </w:r>
      <w:r w:rsidR="00387758">
        <w:rPr>
          <w:rFonts w:ascii="Arial" w:hAnsi="Arial" w:cs="Arial"/>
          <w:b/>
          <w:sz w:val="24"/>
          <w:szCs w:val="24"/>
        </w:rPr>
        <w:t xml:space="preserve"> </w:t>
      </w:r>
      <w:r w:rsidR="008E0933" w:rsidRPr="00387758">
        <w:rPr>
          <w:rFonts w:ascii="Arial" w:hAnsi="Arial" w:cs="Arial"/>
          <w:b/>
          <w:sz w:val="24"/>
          <w:szCs w:val="24"/>
        </w:rPr>
        <w:t>w sprawie: określenia</w:t>
      </w:r>
      <w:r w:rsidR="00387758" w:rsidRPr="00387758">
        <w:rPr>
          <w:rFonts w:ascii="Arial" w:hAnsi="Arial" w:cs="Arial"/>
          <w:b/>
          <w:sz w:val="24"/>
          <w:szCs w:val="24"/>
        </w:rPr>
        <w:t xml:space="preserve"> </w:t>
      </w:r>
      <w:r w:rsidRPr="00387758">
        <w:rPr>
          <w:rFonts w:ascii="Arial" w:hAnsi="Arial" w:cs="Arial"/>
          <w:b/>
          <w:sz w:val="24"/>
          <w:szCs w:val="24"/>
        </w:rPr>
        <w:t>wysokości opłat za</w:t>
      </w:r>
      <w:r w:rsidR="00387758" w:rsidRPr="00387758">
        <w:rPr>
          <w:rFonts w:ascii="Arial" w:hAnsi="Arial" w:cs="Arial"/>
          <w:b/>
          <w:sz w:val="24"/>
          <w:szCs w:val="24"/>
        </w:rPr>
        <w:t xml:space="preserve"> </w:t>
      </w:r>
      <w:r w:rsidRPr="00387758">
        <w:rPr>
          <w:rFonts w:ascii="Arial" w:hAnsi="Arial" w:cs="Arial"/>
          <w:b/>
          <w:sz w:val="24"/>
          <w:szCs w:val="24"/>
        </w:rPr>
        <w:t>korzystanie z wychowania prz</w:t>
      </w:r>
      <w:r w:rsidR="008E0933" w:rsidRPr="00387758">
        <w:rPr>
          <w:rFonts w:ascii="Arial" w:hAnsi="Arial" w:cs="Arial"/>
          <w:b/>
          <w:sz w:val="24"/>
          <w:szCs w:val="24"/>
        </w:rPr>
        <w:t>edszkolnego</w:t>
      </w:r>
      <w:r w:rsidR="00387758" w:rsidRPr="00387758">
        <w:rPr>
          <w:rFonts w:ascii="Arial" w:hAnsi="Arial" w:cs="Arial"/>
          <w:b/>
          <w:sz w:val="24"/>
          <w:szCs w:val="24"/>
        </w:rPr>
        <w:t xml:space="preserve"> </w:t>
      </w:r>
      <w:r w:rsidR="008E0933" w:rsidRPr="00387758">
        <w:rPr>
          <w:rFonts w:ascii="Arial" w:hAnsi="Arial" w:cs="Arial"/>
          <w:b/>
          <w:sz w:val="24"/>
          <w:szCs w:val="24"/>
        </w:rPr>
        <w:t xml:space="preserve">w Przedszkolu nr 5 </w:t>
      </w:r>
      <w:r w:rsidRPr="00387758">
        <w:rPr>
          <w:rFonts w:ascii="Arial" w:hAnsi="Arial" w:cs="Arial"/>
          <w:b/>
          <w:sz w:val="24"/>
          <w:szCs w:val="24"/>
        </w:rPr>
        <w:t>w Zespole Szkolno- Przedszkoln</w:t>
      </w:r>
      <w:r w:rsidR="008E0933" w:rsidRPr="00387758">
        <w:rPr>
          <w:rFonts w:ascii="Arial" w:hAnsi="Arial" w:cs="Arial"/>
          <w:b/>
          <w:sz w:val="24"/>
          <w:szCs w:val="24"/>
        </w:rPr>
        <w:t>ym nr 9 w Tomaszowie Maz.</w:t>
      </w:r>
    </w:p>
    <w:p w14:paraId="187FF2C1" w14:textId="77777777" w:rsidR="00C30064" w:rsidRPr="00387758" w:rsidRDefault="00C30064" w:rsidP="00387758">
      <w:pPr>
        <w:pStyle w:val="Akapitzlist"/>
        <w:suppressAutoHyphens w:val="0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4EAD2C9D" w14:textId="48A45B0A" w:rsidR="00F64921" w:rsidRPr="00387758" w:rsidRDefault="008E0933" w:rsidP="00387758">
      <w:pPr>
        <w:pStyle w:val="Akapitzlist"/>
        <w:suppressAutoHyphens w:val="0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7758">
        <w:rPr>
          <w:rFonts w:ascii="Arial" w:hAnsi="Arial" w:cs="Arial"/>
          <w:i/>
          <w:sz w:val="24"/>
          <w:szCs w:val="24"/>
        </w:rPr>
        <w:t xml:space="preserve">Na podstawie : art.106 ust.3 Ustawy </w:t>
      </w:r>
      <w:r w:rsidR="00C30064" w:rsidRPr="00387758">
        <w:rPr>
          <w:rFonts w:ascii="Arial" w:hAnsi="Arial" w:cs="Arial"/>
          <w:i/>
          <w:sz w:val="24"/>
          <w:szCs w:val="24"/>
        </w:rPr>
        <w:t>z dnia 14 grudnia 2016r. Prawo o</w:t>
      </w:r>
      <w:r w:rsidRPr="00387758">
        <w:rPr>
          <w:rFonts w:ascii="Arial" w:hAnsi="Arial" w:cs="Arial"/>
          <w:i/>
          <w:sz w:val="24"/>
          <w:szCs w:val="24"/>
        </w:rPr>
        <w:t>światowe</w:t>
      </w:r>
      <w:r w:rsidR="00C30064" w:rsidRPr="00387758">
        <w:rPr>
          <w:rFonts w:ascii="Arial" w:hAnsi="Arial" w:cs="Arial"/>
          <w:i/>
          <w:sz w:val="24"/>
          <w:szCs w:val="24"/>
        </w:rPr>
        <w:t xml:space="preserve"> ( Dz.U. z 2019r. poz.1148,1078,1287,1680,1681) oraz Uchwały </w:t>
      </w:r>
      <w:r w:rsidR="00C30064" w:rsidRPr="00387758">
        <w:rPr>
          <w:rFonts w:ascii="Arial" w:hAnsi="Arial" w:cs="Arial"/>
          <w:i/>
          <w:color w:val="000000"/>
          <w:sz w:val="24"/>
          <w:szCs w:val="24"/>
        </w:rPr>
        <w:t>Nr</w:t>
      </w:r>
      <w:r w:rsidR="00DD4A8C" w:rsidRPr="0038775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671550" w:rsidRPr="00387758">
        <w:rPr>
          <w:rFonts w:ascii="Arial" w:hAnsi="Arial" w:cs="Arial"/>
          <w:i/>
          <w:color w:val="000000"/>
          <w:spacing w:val="3"/>
          <w:sz w:val="24"/>
          <w:szCs w:val="24"/>
          <w:shd w:val="clear" w:color="auto" w:fill="FFFFFF"/>
        </w:rPr>
        <w:t>VII/</w:t>
      </w:r>
      <w:r w:rsidR="00DD4A8C" w:rsidRPr="00387758">
        <w:rPr>
          <w:rFonts w:ascii="Arial" w:hAnsi="Arial" w:cs="Arial"/>
          <w:i/>
          <w:color w:val="000000"/>
          <w:spacing w:val="3"/>
          <w:sz w:val="24"/>
          <w:szCs w:val="24"/>
          <w:shd w:val="clear" w:color="auto" w:fill="FFFFFF"/>
        </w:rPr>
        <w:t>43</w:t>
      </w:r>
      <w:r w:rsidR="00671550" w:rsidRPr="00387758">
        <w:rPr>
          <w:rFonts w:ascii="Arial" w:hAnsi="Arial" w:cs="Arial"/>
          <w:i/>
          <w:color w:val="000000"/>
          <w:spacing w:val="3"/>
          <w:sz w:val="24"/>
          <w:szCs w:val="24"/>
          <w:shd w:val="clear" w:color="auto" w:fill="FFFFFF"/>
        </w:rPr>
        <w:t>/202</w:t>
      </w:r>
      <w:r w:rsidR="00DD4A8C" w:rsidRPr="00387758">
        <w:rPr>
          <w:rFonts w:ascii="Arial" w:hAnsi="Arial" w:cs="Arial"/>
          <w:i/>
          <w:color w:val="000000"/>
          <w:spacing w:val="3"/>
          <w:sz w:val="24"/>
          <w:szCs w:val="24"/>
          <w:shd w:val="clear" w:color="auto" w:fill="FFFFFF"/>
        </w:rPr>
        <w:t>4</w:t>
      </w:r>
      <w:r w:rsidR="00671550" w:rsidRPr="00387758">
        <w:rPr>
          <w:rFonts w:ascii="Arial" w:hAnsi="Arial" w:cs="Arial"/>
          <w:color w:val="666666"/>
          <w:spacing w:val="3"/>
          <w:sz w:val="21"/>
          <w:szCs w:val="21"/>
          <w:shd w:val="clear" w:color="auto" w:fill="FFFFFF"/>
        </w:rPr>
        <w:t xml:space="preserve"> </w:t>
      </w:r>
      <w:r w:rsidR="00C30064" w:rsidRPr="00387758">
        <w:rPr>
          <w:rFonts w:ascii="Arial" w:hAnsi="Arial" w:cs="Arial"/>
          <w:i/>
          <w:sz w:val="24"/>
          <w:szCs w:val="24"/>
        </w:rPr>
        <w:t xml:space="preserve">Rady Miejskiej Tomaszowa Mazowieckiego z dnia </w:t>
      </w:r>
      <w:r w:rsidR="00DD4A8C" w:rsidRPr="00387758">
        <w:rPr>
          <w:rFonts w:ascii="Arial" w:hAnsi="Arial" w:cs="Arial"/>
          <w:i/>
          <w:sz w:val="24"/>
          <w:szCs w:val="24"/>
        </w:rPr>
        <w:t>29</w:t>
      </w:r>
      <w:r w:rsidR="00C30064" w:rsidRPr="00387758">
        <w:rPr>
          <w:rFonts w:ascii="Arial" w:hAnsi="Arial" w:cs="Arial"/>
          <w:i/>
          <w:sz w:val="24"/>
          <w:szCs w:val="24"/>
        </w:rPr>
        <w:t xml:space="preserve"> sierpnia 202</w:t>
      </w:r>
      <w:r w:rsidR="00DD4A8C" w:rsidRPr="00387758">
        <w:rPr>
          <w:rFonts w:ascii="Arial" w:hAnsi="Arial" w:cs="Arial"/>
          <w:i/>
          <w:sz w:val="24"/>
          <w:szCs w:val="24"/>
        </w:rPr>
        <w:t>4</w:t>
      </w:r>
      <w:r w:rsidR="00C30064" w:rsidRPr="00387758">
        <w:rPr>
          <w:rFonts w:ascii="Arial" w:hAnsi="Arial" w:cs="Arial"/>
          <w:i/>
          <w:sz w:val="24"/>
          <w:szCs w:val="24"/>
        </w:rPr>
        <w:t xml:space="preserve"> w sprawie określenia wysokości opłat za korzystanie i wychowania przedszkolnego uczniów objetych wychowaniem przedszkolnym do końca roku szkolnego w roku kalendarzowym, w którym kończą 6 lat w publicznych przedszkolach i oddziałach przedszkolnych w szkołach podstawowych, prowadzonych przez Gminę – Miasto Tomaszów Mazowiecki,</w:t>
      </w:r>
      <w:r w:rsidR="00387758">
        <w:rPr>
          <w:rFonts w:ascii="Arial" w:hAnsi="Arial" w:cs="Arial"/>
          <w:i/>
          <w:sz w:val="24"/>
          <w:szCs w:val="24"/>
        </w:rPr>
        <w:t xml:space="preserve"> </w:t>
      </w:r>
      <w:r w:rsidR="00F64921" w:rsidRPr="00387758">
        <w:rPr>
          <w:rFonts w:ascii="Arial" w:hAnsi="Arial" w:cs="Arial"/>
          <w:i/>
          <w:sz w:val="24"/>
          <w:szCs w:val="24"/>
        </w:rPr>
        <w:t>zarządzam, co następuje:</w:t>
      </w:r>
      <w:r w:rsidR="00387758">
        <w:rPr>
          <w:rFonts w:ascii="Arial" w:hAnsi="Arial" w:cs="Arial"/>
          <w:i/>
          <w:sz w:val="24"/>
          <w:szCs w:val="24"/>
        </w:rPr>
        <w:br/>
      </w:r>
      <w:r w:rsidR="00A61EA7" w:rsidRPr="00387758">
        <w:rPr>
          <w:rFonts w:ascii="Arial" w:hAnsi="Arial" w:cs="Arial"/>
          <w:b/>
          <w:sz w:val="24"/>
          <w:szCs w:val="24"/>
        </w:rPr>
        <w:t xml:space="preserve"> </w:t>
      </w:r>
      <w:r w:rsidR="00F64921" w:rsidRPr="00387758">
        <w:rPr>
          <w:rFonts w:ascii="Arial" w:hAnsi="Arial" w:cs="Arial"/>
          <w:b/>
          <w:sz w:val="24"/>
          <w:szCs w:val="24"/>
        </w:rPr>
        <w:t>§ 1</w:t>
      </w:r>
    </w:p>
    <w:p w14:paraId="182D8D16" w14:textId="375BCD30" w:rsidR="00F64921" w:rsidRPr="00387758" w:rsidRDefault="00627C31" w:rsidP="00387758">
      <w:pPr>
        <w:pStyle w:val="Akapitzlist"/>
        <w:numPr>
          <w:ilvl w:val="0"/>
          <w:numId w:val="7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87758">
        <w:rPr>
          <w:rFonts w:ascii="Arial" w:hAnsi="Arial" w:cs="Arial"/>
          <w:sz w:val="24"/>
          <w:szCs w:val="24"/>
        </w:rPr>
        <w:t xml:space="preserve">Zmianie ulega </w:t>
      </w:r>
      <w:r w:rsidRPr="00387758">
        <w:rPr>
          <w:rFonts w:ascii="Arial" w:hAnsi="Arial" w:cs="Arial"/>
          <w:b/>
          <w:sz w:val="24"/>
          <w:szCs w:val="24"/>
        </w:rPr>
        <w:t xml:space="preserve">§ </w:t>
      </w:r>
      <w:r w:rsidR="00DD4A8C" w:rsidRPr="00387758">
        <w:rPr>
          <w:rFonts w:ascii="Arial" w:hAnsi="Arial" w:cs="Arial"/>
          <w:bCs/>
          <w:sz w:val="24"/>
          <w:szCs w:val="24"/>
        </w:rPr>
        <w:t>1</w:t>
      </w:r>
      <w:r w:rsidRPr="00387758">
        <w:rPr>
          <w:rFonts w:ascii="Arial" w:hAnsi="Arial" w:cs="Arial"/>
          <w:bCs/>
          <w:sz w:val="24"/>
          <w:szCs w:val="24"/>
        </w:rPr>
        <w:t xml:space="preserve">pkt 2 Zarządzenia Dyrektora nr </w:t>
      </w:r>
      <w:r w:rsidR="00DD4A8C" w:rsidRPr="00387758">
        <w:rPr>
          <w:rFonts w:ascii="Arial" w:hAnsi="Arial" w:cs="Arial"/>
          <w:bCs/>
          <w:sz w:val="24"/>
          <w:szCs w:val="24"/>
        </w:rPr>
        <w:t>7</w:t>
      </w:r>
      <w:r w:rsidRPr="00387758">
        <w:rPr>
          <w:rFonts w:ascii="Arial" w:hAnsi="Arial" w:cs="Arial"/>
          <w:bCs/>
          <w:sz w:val="24"/>
          <w:szCs w:val="24"/>
        </w:rPr>
        <w:t>/202</w:t>
      </w:r>
      <w:r w:rsidR="00DD4A8C" w:rsidRPr="00387758">
        <w:rPr>
          <w:rFonts w:ascii="Arial" w:hAnsi="Arial" w:cs="Arial"/>
          <w:bCs/>
          <w:sz w:val="24"/>
          <w:szCs w:val="24"/>
        </w:rPr>
        <w:t>3</w:t>
      </w:r>
      <w:r w:rsidRPr="00387758">
        <w:rPr>
          <w:rFonts w:ascii="Arial" w:hAnsi="Arial" w:cs="Arial"/>
          <w:bCs/>
          <w:sz w:val="24"/>
          <w:szCs w:val="24"/>
        </w:rPr>
        <w:t>/202</w:t>
      </w:r>
      <w:r w:rsidR="00DD4A8C" w:rsidRPr="00387758">
        <w:rPr>
          <w:rFonts w:ascii="Arial" w:hAnsi="Arial" w:cs="Arial"/>
          <w:bCs/>
          <w:sz w:val="24"/>
          <w:szCs w:val="24"/>
        </w:rPr>
        <w:t>4</w:t>
      </w:r>
      <w:r w:rsidRPr="00387758">
        <w:rPr>
          <w:rFonts w:ascii="Arial" w:hAnsi="Arial" w:cs="Arial"/>
          <w:bCs/>
          <w:sz w:val="24"/>
          <w:szCs w:val="24"/>
        </w:rPr>
        <w:t xml:space="preserve"> z dnia </w:t>
      </w:r>
      <w:r w:rsidR="00DD4A8C" w:rsidRPr="00387758">
        <w:rPr>
          <w:rFonts w:ascii="Arial" w:hAnsi="Arial" w:cs="Arial"/>
          <w:bCs/>
          <w:sz w:val="24"/>
          <w:szCs w:val="24"/>
        </w:rPr>
        <w:t>27</w:t>
      </w:r>
      <w:r w:rsidRPr="00387758">
        <w:rPr>
          <w:rFonts w:ascii="Arial" w:hAnsi="Arial" w:cs="Arial"/>
          <w:bCs/>
          <w:sz w:val="24"/>
          <w:szCs w:val="24"/>
        </w:rPr>
        <w:t xml:space="preserve"> </w:t>
      </w:r>
      <w:r w:rsidR="00DD4A8C" w:rsidRPr="00387758">
        <w:rPr>
          <w:rFonts w:ascii="Arial" w:hAnsi="Arial" w:cs="Arial"/>
          <w:bCs/>
          <w:sz w:val="24"/>
          <w:szCs w:val="24"/>
        </w:rPr>
        <w:t>października</w:t>
      </w:r>
      <w:r w:rsidRPr="00387758">
        <w:rPr>
          <w:rFonts w:ascii="Arial" w:hAnsi="Arial" w:cs="Arial"/>
          <w:bCs/>
          <w:sz w:val="24"/>
          <w:szCs w:val="24"/>
        </w:rPr>
        <w:t xml:space="preserve"> </w:t>
      </w:r>
      <w:r w:rsidR="00EC75B6" w:rsidRPr="00387758">
        <w:rPr>
          <w:rFonts w:ascii="Arial" w:hAnsi="Arial" w:cs="Arial"/>
          <w:bCs/>
          <w:sz w:val="24"/>
          <w:szCs w:val="24"/>
        </w:rPr>
        <w:t>202</w:t>
      </w:r>
      <w:r w:rsidR="00DD4A8C" w:rsidRPr="00387758">
        <w:rPr>
          <w:rFonts w:ascii="Arial" w:hAnsi="Arial" w:cs="Arial"/>
          <w:bCs/>
          <w:sz w:val="24"/>
          <w:szCs w:val="24"/>
        </w:rPr>
        <w:t>3</w:t>
      </w:r>
      <w:r w:rsidR="00EC75B6" w:rsidRPr="00387758">
        <w:rPr>
          <w:rFonts w:ascii="Arial" w:hAnsi="Arial" w:cs="Arial"/>
          <w:bCs/>
          <w:sz w:val="24"/>
          <w:szCs w:val="24"/>
        </w:rPr>
        <w:t xml:space="preserve">r. </w:t>
      </w:r>
      <w:r w:rsidRPr="00387758">
        <w:rPr>
          <w:rFonts w:ascii="Arial" w:hAnsi="Arial" w:cs="Arial"/>
          <w:bCs/>
          <w:sz w:val="24"/>
          <w:szCs w:val="24"/>
        </w:rPr>
        <w:t>„</w:t>
      </w:r>
      <w:r w:rsidRPr="00387758">
        <w:rPr>
          <w:rFonts w:ascii="Arial" w:hAnsi="Arial" w:cs="Arial"/>
          <w:sz w:val="24"/>
          <w:szCs w:val="24"/>
        </w:rPr>
        <w:t>Określa się opłatę w wysokości 1,</w:t>
      </w:r>
      <w:r w:rsidR="00DD4A8C" w:rsidRPr="00387758">
        <w:rPr>
          <w:rFonts w:ascii="Arial" w:hAnsi="Arial" w:cs="Arial"/>
          <w:sz w:val="24"/>
          <w:szCs w:val="24"/>
        </w:rPr>
        <w:t>44</w:t>
      </w:r>
      <w:r w:rsidRPr="00387758">
        <w:rPr>
          <w:rFonts w:ascii="Arial" w:hAnsi="Arial" w:cs="Arial"/>
          <w:sz w:val="24"/>
          <w:szCs w:val="24"/>
        </w:rPr>
        <w:t xml:space="preserve"> zł za każdą</w:t>
      </w:r>
      <w:r w:rsidR="00387758" w:rsidRPr="00387758">
        <w:rPr>
          <w:rFonts w:ascii="Arial" w:hAnsi="Arial" w:cs="Arial"/>
          <w:sz w:val="24"/>
          <w:szCs w:val="24"/>
        </w:rPr>
        <w:t xml:space="preserve"> </w:t>
      </w:r>
      <w:r w:rsidRPr="00387758">
        <w:rPr>
          <w:rFonts w:ascii="Arial" w:hAnsi="Arial" w:cs="Arial"/>
          <w:sz w:val="24"/>
          <w:szCs w:val="24"/>
        </w:rPr>
        <w:t>rozpoczętą godzinę faktycznego</w:t>
      </w:r>
      <w:r w:rsidR="00387758" w:rsidRPr="00387758">
        <w:rPr>
          <w:rFonts w:ascii="Arial" w:hAnsi="Arial" w:cs="Arial"/>
          <w:sz w:val="24"/>
          <w:szCs w:val="24"/>
        </w:rPr>
        <w:t xml:space="preserve"> </w:t>
      </w:r>
      <w:r w:rsidRPr="00387758">
        <w:rPr>
          <w:rFonts w:ascii="Arial" w:hAnsi="Arial" w:cs="Arial"/>
          <w:sz w:val="24"/>
          <w:szCs w:val="24"/>
        </w:rPr>
        <w:t>korzystania z wychowania</w:t>
      </w:r>
      <w:r w:rsidR="00387758" w:rsidRPr="00387758">
        <w:rPr>
          <w:rFonts w:ascii="Arial" w:hAnsi="Arial" w:cs="Arial"/>
          <w:sz w:val="24"/>
          <w:szCs w:val="24"/>
        </w:rPr>
        <w:t xml:space="preserve"> </w:t>
      </w:r>
      <w:r w:rsidRPr="00387758">
        <w:rPr>
          <w:rFonts w:ascii="Arial" w:hAnsi="Arial" w:cs="Arial"/>
          <w:sz w:val="24"/>
          <w:szCs w:val="24"/>
        </w:rPr>
        <w:t>przedszkolnego dzieci w wieku do 6 lat w czasie przekraczającym wymiar zajęć”</w:t>
      </w:r>
      <w:bookmarkStart w:id="0" w:name="_Hlk149549606"/>
      <w:r w:rsidR="00387758">
        <w:rPr>
          <w:rFonts w:ascii="Arial" w:hAnsi="Arial" w:cs="Arial"/>
          <w:sz w:val="24"/>
          <w:szCs w:val="24"/>
        </w:rPr>
        <w:br/>
      </w:r>
      <w:r w:rsidR="00F64921" w:rsidRPr="00387758">
        <w:rPr>
          <w:rFonts w:ascii="Arial" w:hAnsi="Arial" w:cs="Arial"/>
          <w:b/>
          <w:sz w:val="24"/>
          <w:szCs w:val="24"/>
        </w:rPr>
        <w:t>§ 2</w:t>
      </w:r>
      <w:bookmarkEnd w:id="0"/>
    </w:p>
    <w:p w14:paraId="268A3553" w14:textId="35B63BFA" w:rsidR="00F64921" w:rsidRPr="00387758" w:rsidRDefault="00F64921" w:rsidP="00387758">
      <w:pPr>
        <w:pStyle w:val="Akapitzlist"/>
        <w:numPr>
          <w:ilvl w:val="0"/>
          <w:numId w:val="8"/>
        </w:numPr>
        <w:suppressAutoHyphens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87758">
        <w:rPr>
          <w:rFonts w:ascii="Arial" w:hAnsi="Arial" w:cs="Arial"/>
          <w:sz w:val="24"/>
          <w:szCs w:val="24"/>
        </w:rPr>
        <w:t>Zarządzenie wchodzi w życie z dniem</w:t>
      </w:r>
      <w:r w:rsidR="00387758" w:rsidRPr="00387758">
        <w:rPr>
          <w:rFonts w:ascii="Arial" w:hAnsi="Arial" w:cs="Arial"/>
          <w:sz w:val="24"/>
          <w:szCs w:val="24"/>
        </w:rPr>
        <w:t xml:space="preserve"> </w:t>
      </w:r>
      <w:r w:rsidR="0049325D" w:rsidRPr="00387758">
        <w:rPr>
          <w:rFonts w:ascii="Arial" w:hAnsi="Arial" w:cs="Arial"/>
          <w:sz w:val="24"/>
          <w:szCs w:val="24"/>
        </w:rPr>
        <w:t>4.10.2024</w:t>
      </w:r>
      <w:r w:rsidR="00EC75B6" w:rsidRPr="00387758">
        <w:rPr>
          <w:rFonts w:ascii="Arial" w:hAnsi="Arial" w:cs="Arial"/>
          <w:sz w:val="24"/>
          <w:szCs w:val="24"/>
        </w:rPr>
        <w:t>.</w:t>
      </w:r>
    </w:p>
    <w:p w14:paraId="1F2C6AB3" w14:textId="77777777" w:rsidR="00F64921" w:rsidRPr="00387758" w:rsidRDefault="00F64921" w:rsidP="00387758">
      <w:pPr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64921" w:rsidRPr="00387758" w:rsidSect="00A61EA7">
      <w:pgSz w:w="11906" w:h="16838"/>
      <w:pgMar w:top="1417" w:right="1417" w:bottom="1417" w:left="851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761C" w14:textId="77777777" w:rsidR="00D54636" w:rsidRDefault="00D54636" w:rsidP="00E977D3">
      <w:pPr>
        <w:spacing w:after="0" w:line="240" w:lineRule="auto"/>
      </w:pPr>
      <w:r>
        <w:separator/>
      </w:r>
    </w:p>
  </w:endnote>
  <w:endnote w:type="continuationSeparator" w:id="0">
    <w:p w14:paraId="712A373D" w14:textId="77777777" w:rsidR="00D54636" w:rsidRDefault="00D54636" w:rsidP="00E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3DF7" w14:textId="77777777" w:rsidR="00D54636" w:rsidRDefault="00D54636" w:rsidP="00E977D3">
      <w:pPr>
        <w:spacing w:after="0" w:line="240" w:lineRule="auto"/>
      </w:pPr>
      <w:r>
        <w:separator/>
      </w:r>
    </w:p>
  </w:footnote>
  <w:footnote w:type="continuationSeparator" w:id="0">
    <w:p w14:paraId="061D8360" w14:textId="77777777" w:rsidR="00D54636" w:rsidRDefault="00D54636" w:rsidP="00E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Calibri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cs="Calibri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3D40C20"/>
    <w:multiLevelType w:val="hybridMultilevel"/>
    <w:tmpl w:val="FCCE3746"/>
    <w:lvl w:ilvl="0" w:tplc="A1361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8A462B"/>
    <w:multiLevelType w:val="hybridMultilevel"/>
    <w:tmpl w:val="1C72A9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716FED"/>
    <w:multiLevelType w:val="hybridMultilevel"/>
    <w:tmpl w:val="EE2EE844"/>
    <w:lvl w:ilvl="0" w:tplc="51742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33"/>
    <w:rsid w:val="000D2F33"/>
    <w:rsid w:val="00381747"/>
    <w:rsid w:val="00387758"/>
    <w:rsid w:val="004207B1"/>
    <w:rsid w:val="00436436"/>
    <w:rsid w:val="0049325D"/>
    <w:rsid w:val="00627C31"/>
    <w:rsid w:val="00671550"/>
    <w:rsid w:val="006B6095"/>
    <w:rsid w:val="00764746"/>
    <w:rsid w:val="008E0933"/>
    <w:rsid w:val="008F1459"/>
    <w:rsid w:val="00A22A3C"/>
    <w:rsid w:val="00A52419"/>
    <w:rsid w:val="00A61EA7"/>
    <w:rsid w:val="00A74085"/>
    <w:rsid w:val="00B91D35"/>
    <w:rsid w:val="00C30064"/>
    <w:rsid w:val="00D54636"/>
    <w:rsid w:val="00DD4A8C"/>
    <w:rsid w:val="00E977D3"/>
    <w:rsid w:val="00EC75B6"/>
    <w:rsid w:val="00EF54C0"/>
    <w:rsid w:val="00F64921"/>
    <w:rsid w:val="00FD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60E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</w:rPr>
  </w:style>
  <w:style w:type="character" w:customStyle="1" w:styleId="WW8Num2z0">
    <w:name w:val="WW8Num2z0"/>
    <w:rPr>
      <w:rFonts w:cs="Calibri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Times New Roman" w:eastAsia="Calibri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Default">
    <w:name w:val="Default"/>
    <w:basedOn w:val="Normalny"/>
    <w:pPr>
      <w:autoSpaceDE w:val="0"/>
      <w:spacing w:after="0" w:line="200" w:lineRule="atLeast"/>
    </w:pPr>
    <w:rPr>
      <w:rFonts w:cs="Calibri"/>
      <w:color w:val="000000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9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D3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7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D3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2024-10-07T10:37:00Z</dcterms:created>
  <dcterms:modified xsi:type="dcterms:W3CDTF">2024-10-07T11:19:00Z</dcterms:modified>
</cp:coreProperties>
</file>